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AF" w:rsidRPr="00FE6CAF" w:rsidRDefault="00FE6CAF" w:rsidP="00FE6CAF">
      <w:pPr>
        <w:pStyle w:val="FLSCoverTitle3"/>
        <w:rPr>
          <w:lang w:val="en-GB"/>
        </w:rPr>
      </w:pPr>
      <w:r w:rsidRPr="00FE6CAF">
        <w:rPr>
          <w:lang w:val="en-GB"/>
        </w:rPr>
        <w:t xml:space="preserve">Mary </w:t>
      </w:r>
      <w:proofErr w:type="spellStart"/>
      <w:r w:rsidRPr="00FE6CAF">
        <w:rPr>
          <w:lang w:val="en-GB"/>
        </w:rPr>
        <w:t>Cameronʼs</w:t>
      </w:r>
      <w:proofErr w:type="spellEnd"/>
      <w:r w:rsidRPr="00FE6CAF">
        <w:rPr>
          <w:lang w:val="en-GB"/>
        </w:rPr>
        <w:t xml:space="preserve"> account of the clearance of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</w:t>
      </w:r>
      <w:r w:rsidRPr="00FE6CAF">
        <w:rPr>
          <w:lang w:val="en-GB"/>
        </w:rPr>
        <w:t>oineadh</w:t>
      </w:r>
      <w:proofErr w:type="spellEnd"/>
      <w:r w:rsidRPr="00FE6CAF">
        <w:rPr>
          <w:lang w:val="en-GB"/>
        </w:rPr>
        <w:t xml:space="preserve"> </w:t>
      </w:r>
      <w:proofErr w:type="spellStart"/>
      <w:proofErr w:type="gramStart"/>
      <w:r w:rsidRPr="00FE6CAF">
        <w:rPr>
          <w:lang w:val="en-GB"/>
        </w:rPr>
        <w:t>Mor</w:t>
      </w:r>
      <w:proofErr w:type="spellEnd"/>
      <w:proofErr w:type="gramEnd"/>
    </w:p>
    <w:p w:rsidR="00FE6CAF" w:rsidRDefault="00FE6CAF" w:rsidP="00FE6CAF">
      <w:pPr>
        <w:pStyle w:val="FLSHeading4"/>
        <w:rPr>
          <w:lang w:val="en-GB"/>
        </w:rPr>
      </w:pPr>
      <w:r>
        <w:rPr>
          <w:lang w:val="en-GB"/>
        </w:rPr>
        <w:t>Audio Transcript</w:t>
      </w:r>
    </w:p>
    <w:p w:rsidR="00FE6CAF" w:rsidRDefault="00FE6CAF" w:rsidP="00FE6CAF">
      <w:pPr>
        <w:pStyle w:val="FLSHeading4"/>
        <w:rPr>
          <w:lang w:val="en-GB"/>
        </w:rPr>
      </w:pPr>
    </w:p>
    <w:p w:rsidR="00FE6CAF" w:rsidRDefault="00FE6CAF" w:rsidP="008253C9">
      <w:pPr>
        <w:pStyle w:val="FLSHeading-BulletsNumbers"/>
      </w:pPr>
      <w:r w:rsidRPr="00FE6CAF">
        <w:t>Read by Anne Sinclair</w:t>
      </w:r>
    </w:p>
    <w:p w:rsidR="00FE6CAF" w:rsidRDefault="00FE6CAF" w:rsidP="00FE6CAF">
      <w:pPr>
        <w:pStyle w:val="FLSHeading4"/>
        <w:rPr>
          <w:lang w:val="en-GB"/>
        </w:rPr>
      </w:pPr>
    </w:p>
    <w:p w:rsidR="00FE6CAF" w:rsidRPr="00FE6CAF" w:rsidRDefault="00FE6CAF" w:rsidP="00FE6CAF">
      <w:pPr>
        <w:pStyle w:val="FLSHeading4"/>
        <w:rPr>
          <w:lang w:val="en-GB"/>
        </w:rPr>
      </w:pPr>
      <w:r>
        <w:rPr>
          <w:lang w:val="en-GB"/>
        </w:rPr>
        <w:t>Length:</w:t>
      </w:r>
      <w:r w:rsidR="00C71A46">
        <w:rPr>
          <w:lang w:val="en-GB"/>
        </w:rPr>
        <w:t xml:space="preserve"> 2 minutes 51 seconds</w:t>
      </w:r>
      <w:bookmarkStart w:id="0" w:name="_GoBack"/>
      <w:bookmarkEnd w:id="0"/>
    </w:p>
    <w:p w:rsidR="00FE6CAF" w:rsidRP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t>That was the day of sadness to many - the day on which</w:t>
      </w:r>
      <w:r>
        <w:rPr>
          <w:lang w:val="en-GB"/>
        </w:rPr>
        <w:t xml:space="preserve"> </w:t>
      </w:r>
      <w:proofErr w:type="spellStart"/>
      <w:r w:rsidRPr="00FE6CAF">
        <w:rPr>
          <w:lang w:val="en-GB"/>
        </w:rPr>
        <w:t>MacCailein</w:t>
      </w:r>
      <w:proofErr w:type="spellEnd"/>
      <w:r w:rsidRPr="00FE6CAF">
        <w:rPr>
          <w:lang w:val="en-GB"/>
        </w:rPr>
        <w:t xml:space="preserve"> parted with the estate of his ancestors in the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place where I </w:t>
      </w:r>
      <w:proofErr w:type="gramStart"/>
      <w:r w:rsidRPr="00FE6CAF">
        <w:rPr>
          <w:lang w:val="en-GB"/>
        </w:rPr>
        <w:t>was reared</w:t>
      </w:r>
      <w:proofErr w:type="gramEnd"/>
      <w:r w:rsidRPr="00FE6CAF">
        <w:rPr>
          <w:lang w:val="en-GB"/>
        </w:rPr>
        <w:t>.</w:t>
      </w:r>
    </w:p>
    <w:p w:rsidR="00FE6CAF" w:rsidRDefault="00FE6CAF" w:rsidP="00FE6CAF">
      <w:pPr>
        <w:pStyle w:val="FLSBody"/>
        <w:rPr>
          <w:lang w:val="en-GB"/>
        </w:rPr>
      </w:pPr>
    </w:p>
    <w:p w:rsid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t xml:space="preserve">The people of </w:t>
      </w:r>
      <w:proofErr w:type="spellStart"/>
      <w:r w:rsidRPr="00FE6CAF">
        <w:rPr>
          <w:lang w:val="en-GB"/>
        </w:rPr>
        <w:t>Unnimore</w:t>
      </w:r>
      <w:proofErr w:type="spellEnd"/>
      <w:r w:rsidRPr="00FE6CAF">
        <w:rPr>
          <w:lang w:val="en-GB"/>
        </w:rPr>
        <w:t xml:space="preserve"> thought that </w:t>
      </w:r>
      <w:proofErr w:type="spellStart"/>
      <w:r w:rsidRPr="00FE6CAF">
        <w:rPr>
          <w:lang w:val="en-GB"/>
        </w:rPr>
        <w:t>ʻflittingʼ</w:t>
      </w:r>
      <w:proofErr w:type="spellEnd"/>
      <w:r w:rsidRPr="00FE6CAF">
        <w:rPr>
          <w:lang w:val="en-GB"/>
        </w:rPr>
        <w:t xml:space="preserve"> would not</w:t>
      </w:r>
      <w:r>
        <w:rPr>
          <w:lang w:val="en-GB"/>
        </w:rPr>
        <w:t xml:space="preserve"> </w:t>
      </w:r>
      <w:r w:rsidRPr="00FE6CAF">
        <w:rPr>
          <w:lang w:val="en-GB"/>
        </w:rPr>
        <w:t>come upon them while they lived. As long as they paid the</w:t>
      </w:r>
      <w:r>
        <w:rPr>
          <w:lang w:val="en-GB"/>
        </w:rPr>
        <w:t xml:space="preserve"> </w:t>
      </w:r>
      <w:r w:rsidRPr="00FE6CAF">
        <w:rPr>
          <w:lang w:val="en-GB"/>
        </w:rPr>
        <w:t>rent, and that was not difficult to do, anxiety did not come</w:t>
      </w:r>
      <w:r>
        <w:rPr>
          <w:lang w:val="en-GB"/>
        </w:rPr>
        <w:t xml:space="preserve"> </w:t>
      </w:r>
      <w:r w:rsidRPr="00FE6CAF">
        <w:rPr>
          <w:lang w:val="en-GB"/>
        </w:rPr>
        <w:t>near them: and a lease they asked not. It was there that</w:t>
      </w:r>
      <w:r>
        <w:rPr>
          <w:lang w:val="en-GB"/>
        </w:rPr>
        <w:t xml:space="preserve"> </w:t>
      </w:r>
      <w:r w:rsidRPr="00FE6CAF">
        <w:rPr>
          <w:lang w:val="en-GB"/>
        </w:rPr>
        <w:t>the friendly neighbourhood was, though now only one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smoke is to </w:t>
      </w:r>
      <w:proofErr w:type="gramStart"/>
      <w:r w:rsidRPr="00FE6CAF">
        <w:rPr>
          <w:lang w:val="en-GB"/>
        </w:rPr>
        <w:t>be seen</w:t>
      </w:r>
      <w:proofErr w:type="gramEnd"/>
      <w:r w:rsidRPr="00FE6CAF">
        <w:rPr>
          <w:lang w:val="en-GB"/>
        </w:rPr>
        <w:t>, from the house of the Saxon</w:t>
      </w:r>
      <w:r>
        <w:rPr>
          <w:lang w:val="en-GB"/>
        </w:rPr>
        <w:t xml:space="preserve"> </w:t>
      </w:r>
      <w:r w:rsidRPr="00FE6CAF">
        <w:rPr>
          <w:lang w:val="en-GB"/>
        </w:rPr>
        <w:t>shepherd.</w:t>
      </w:r>
    </w:p>
    <w:p w:rsidR="00FE6CAF" w:rsidRPr="00FE6CAF" w:rsidRDefault="00FE6CAF" w:rsidP="00FE6CAF">
      <w:pPr>
        <w:pStyle w:val="FLSBody"/>
        <w:rPr>
          <w:lang w:val="en-GB"/>
        </w:rPr>
      </w:pPr>
    </w:p>
    <w:p w:rsidR="00FE6CAF" w:rsidRP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t xml:space="preserve">When we got the </w:t>
      </w:r>
      <w:proofErr w:type="spellStart"/>
      <w:r w:rsidRPr="00FE6CAF">
        <w:rPr>
          <w:lang w:val="en-GB"/>
        </w:rPr>
        <w:t>ʻsummons</w:t>
      </w:r>
      <w:proofErr w:type="spellEnd"/>
      <w:r w:rsidRPr="00FE6CAF">
        <w:rPr>
          <w:lang w:val="en-GB"/>
        </w:rPr>
        <w:t xml:space="preserve"> to </w:t>
      </w:r>
      <w:r w:rsidR="008253C9" w:rsidRPr="00FE6CAF">
        <w:rPr>
          <w:lang w:val="en-GB"/>
        </w:rPr>
        <w:t>quit</w:t>
      </w:r>
      <w:r w:rsidR="008253C9">
        <w:rPr>
          <w:lang w:val="en-GB"/>
        </w:rPr>
        <w:t>’</w:t>
      </w:r>
      <w:r w:rsidRPr="00FE6CAF">
        <w:rPr>
          <w:lang w:val="en-GB"/>
        </w:rPr>
        <w:t>, we thought it was</w:t>
      </w:r>
      <w:r>
        <w:rPr>
          <w:lang w:val="en-GB"/>
        </w:rPr>
        <w:t xml:space="preserve"> </w:t>
      </w:r>
      <w:r w:rsidRPr="00FE6CAF">
        <w:rPr>
          <w:lang w:val="en-GB"/>
        </w:rPr>
        <w:t>only for getting an increase of rent, and this we willingly</w:t>
      </w:r>
      <w:r>
        <w:rPr>
          <w:lang w:val="en-GB"/>
        </w:rPr>
        <w:t xml:space="preserve"> </w:t>
      </w:r>
      <w:r w:rsidRPr="00FE6CAF">
        <w:rPr>
          <w:lang w:val="en-GB"/>
        </w:rPr>
        <w:t>offered to give; but permission to stay we got not. The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small cattle </w:t>
      </w:r>
      <w:proofErr w:type="gramStart"/>
      <w:r w:rsidRPr="00FE6CAF">
        <w:rPr>
          <w:lang w:val="en-GB"/>
        </w:rPr>
        <w:t>were sold</w:t>
      </w:r>
      <w:proofErr w:type="gramEnd"/>
      <w:r w:rsidRPr="00FE6CAF">
        <w:rPr>
          <w:lang w:val="en-GB"/>
        </w:rPr>
        <w:t>, and at length it became necessary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to part with the one cow. When shall I forget the </w:t>
      </w:r>
      <w:proofErr w:type="gramStart"/>
      <w:r w:rsidRPr="00FE6CAF">
        <w:rPr>
          <w:lang w:val="en-GB"/>
        </w:rPr>
        <w:t>plaintive</w:t>
      </w:r>
      <w:proofErr w:type="gramEnd"/>
    </w:p>
    <w:p w:rsidR="00FE6CAF" w:rsidRDefault="00FE6CAF" w:rsidP="00FE6CAF">
      <w:pPr>
        <w:pStyle w:val="FLSBody"/>
        <w:rPr>
          <w:lang w:val="en-GB"/>
        </w:rPr>
      </w:pPr>
      <w:proofErr w:type="gramStart"/>
      <w:r w:rsidRPr="00FE6CAF">
        <w:rPr>
          <w:lang w:val="en-GB"/>
        </w:rPr>
        <w:t>wailing</w:t>
      </w:r>
      <w:proofErr w:type="gramEnd"/>
      <w:r w:rsidRPr="00FE6CAF">
        <w:rPr>
          <w:lang w:val="en-GB"/>
        </w:rPr>
        <w:t xml:space="preserve"> of the children deprived of the milk which was no</w:t>
      </w:r>
      <w:r>
        <w:rPr>
          <w:lang w:val="en-GB"/>
        </w:rPr>
        <w:t xml:space="preserve"> </w:t>
      </w:r>
      <w:r w:rsidRPr="00FE6CAF">
        <w:rPr>
          <w:lang w:val="en-GB"/>
        </w:rPr>
        <w:t>more for them? When shall I forget the last sight I got of</w:t>
      </w:r>
      <w:r>
        <w:rPr>
          <w:lang w:val="en-GB"/>
        </w:rPr>
        <w:t xml:space="preserve"> </w:t>
      </w:r>
      <w:r w:rsidRPr="00FE6CAF">
        <w:rPr>
          <w:lang w:val="en-GB"/>
        </w:rPr>
        <w:t>my pretty cluster of goats bleating on the lip of the rock, as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if inviting me to milk them? </w:t>
      </w:r>
      <w:proofErr w:type="gramStart"/>
      <w:r w:rsidRPr="00FE6CAF">
        <w:rPr>
          <w:lang w:val="en-GB"/>
        </w:rPr>
        <w:t>But</w:t>
      </w:r>
      <w:proofErr w:type="gramEnd"/>
      <w:r w:rsidRPr="00FE6CAF">
        <w:rPr>
          <w:lang w:val="en-GB"/>
        </w:rPr>
        <w:t xml:space="preserve"> it was not allowed me to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put a </w:t>
      </w:r>
      <w:proofErr w:type="spellStart"/>
      <w:r w:rsidRPr="00FE6CAF">
        <w:rPr>
          <w:lang w:val="en-GB"/>
        </w:rPr>
        <w:t>cuach</w:t>
      </w:r>
      <w:proofErr w:type="spellEnd"/>
      <w:r w:rsidRPr="00FE6CAF">
        <w:rPr>
          <w:lang w:val="en-GB"/>
        </w:rPr>
        <w:t xml:space="preserve"> under them.</w:t>
      </w:r>
    </w:p>
    <w:p w:rsidR="00FE6CAF" w:rsidRPr="00FE6CAF" w:rsidRDefault="00FE6CAF" w:rsidP="00FE6CAF">
      <w:pPr>
        <w:pStyle w:val="FLSBody"/>
        <w:rPr>
          <w:lang w:val="en-GB"/>
        </w:rPr>
      </w:pPr>
    </w:p>
    <w:p w:rsid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t xml:space="preserve">The day of </w:t>
      </w:r>
      <w:proofErr w:type="spellStart"/>
      <w:r w:rsidRPr="00FE6CAF">
        <w:rPr>
          <w:lang w:val="en-GB"/>
        </w:rPr>
        <w:t>ʻflittingʼ</w:t>
      </w:r>
      <w:proofErr w:type="spellEnd"/>
      <w:r w:rsidRPr="00FE6CAF">
        <w:rPr>
          <w:lang w:val="en-GB"/>
        </w:rPr>
        <w:t xml:space="preserve"> came. The officers of the law came</w:t>
      </w:r>
      <w:r>
        <w:rPr>
          <w:lang w:val="en-GB"/>
        </w:rPr>
        <w:t xml:space="preserve"> </w:t>
      </w:r>
      <w:r w:rsidRPr="00FE6CAF">
        <w:rPr>
          <w:lang w:val="en-GB"/>
        </w:rPr>
        <w:t>along with it, and the shelter of a house, even for one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night more, was not to </w:t>
      </w:r>
      <w:proofErr w:type="gramStart"/>
      <w:r w:rsidRPr="00FE6CAF">
        <w:rPr>
          <w:lang w:val="en-GB"/>
        </w:rPr>
        <w:t>be got</w:t>
      </w:r>
      <w:proofErr w:type="gramEnd"/>
      <w:r w:rsidRPr="00FE6CAF">
        <w:rPr>
          <w:lang w:val="en-GB"/>
        </w:rPr>
        <w:t>. It was necessary to depart.</w:t>
      </w:r>
      <w:r>
        <w:rPr>
          <w:lang w:val="en-GB"/>
        </w:rPr>
        <w:t xml:space="preserve"> </w:t>
      </w:r>
      <w:r w:rsidRPr="00FE6CAF">
        <w:rPr>
          <w:lang w:val="en-GB"/>
        </w:rPr>
        <w:t>The hissing of the fire on the flag of the hearth as they</w:t>
      </w:r>
      <w:r>
        <w:rPr>
          <w:lang w:val="en-GB"/>
        </w:rPr>
        <w:t xml:space="preserve"> </w:t>
      </w:r>
      <w:r w:rsidRPr="00FE6CAF">
        <w:rPr>
          <w:lang w:val="en-GB"/>
        </w:rPr>
        <w:t>were drowning it, reached my heart. We could not get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even a bothy in the country; </w:t>
      </w:r>
      <w:proofErr w:type="gramStart"/>
      <w:r w:rsidRPr="00FE6CAF">
        <w:rPr>
          <w:lang w:val="en-GB"/>
        </w:rPr>
        <w:t>therefore</w:t>
      </w:r>
      <w:proofErr w:type="gramEnd"/>
      <w:r w:rsidRPr="00FE6CAF">
        <w:rPr>
          <w:lang w:val="en-GB"/>
        </w:rPr>
        <w:t xml:space="preserve"> we had nothing for it</w:t>
      </w:r>
      <w:r>
        <w:rPr>
          <w:lang w:val="en-GB"/>
        </w:rPr>
        <w:t xml:space="preserve"> </w:t>
      </w:r>
      <w:r w:rsidRPr="00FE6CAF">
        <w:rPr>
          <w:lang w:val="en-GB"/>
        </w:rPr>
        <w:t>but to face the land of strangers. The aged woman, the</w:t>
      </w:r>
      <w:r>
        <w:rPr>
          <w:lang w:val="en-GB"/>
        </w:rPr>
        <w:t xml:space="preserve"> </w:t>
      </w:r>
      <w:r w:rsidRPr="00FE6CAF">
        <w:rPr>
          <w:lang w:val="en-GB"/>
        </w:rPr>
        <w:t>mother of my husband, was then alive, weak and lame.</w:t>
      </w:r>
    </w:p>
    <w:p w:rsidR="00FE6CAF" w:rsidRPr="00FE6CAF" w:rsidRDefault="00FE6CAF" w:rsidP="00FE6CAF">
      <w:pPr>
        <w:pStyle w:val="FLSBody"/>
        <w:rPr>
          <w:lang w:val="en-GB"/>
        </w:rPr>
      </w:pPr>
    </w:p>
    <w:p w:rsidR="00FE6CAF" w:rsidRP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t>James carried her on his back in a creel. I followed him</w:t>
      </w:r>
      <w:r>
        <w:rPr>
          <w:lang w:val="en-GB"/>
        </w:rPr>
        <w:t xml:space="preserve"> </w:t>
      </w:r>
      <w:r w:rsidRPr="00FE6CAF">
        <w:rPr>
          <w:lang w:val="en-GB"/>
        </w:rPr>
        <w:t>with little John, an infant at my breast, and thou who art no</w:t>
      </w:r>
      <w:r>
        <w:rPr>
          <w:lang w:val="en-GB"/>
        </w:rPr>
        <w:t xml:space="preserve"> </w:t>
      </w:r>
      <w:r w:rsidRPr="00FE6CAF">
        <w:rPr>
          <w:lang w:val="en-GB"/>
        </w:rPr>
        <w:t>more, Donald beloved, a little toddler, walking with thy</w:t>
      </w:r>
      <w:r>
        <w:rPr>
          <w:lang w:val="en-GB"/>
        </w:rPr>
        <w:t xml:space="preserve"> </w:t>
      </w:r>
      <w:r w:rsidRPr="00FE6CAF">
        <w:rPr>
          <w:lang w:val="en-GB"/>
        </w:rPr>
        <w:t>sister by my side. Our neighbours carried the little</w:t>
      </w:r>
      <w:r>
        <w:rPr>
          <w:lang w:val="en-GB"/>
        </w:rPr>
        <w:t xml:space="preserve"> </w:t>
      </w:r>
      <w:r w:rsidRPr="00FE6CAF">
        <w:rPr>
          <w:lang w:val="en-GB"/>
        </w:rPr>
        <w:t>furniture that remained to us, and showed every kindness</w:t>
      </w:r>
    </w:p>
    <w:p w:rsidR="00FE6CAF" w:rsidRDefault="00FE6CAF" w:rsidP="00FE6CAF">
      <w:pPr>
        <w:pStyle w:val="FLSBody"/>
        <w:rPr>
          <w:lang w:val="en-GB"/>
        </w:rPr>
      </w:pPr>
      <w:proofErr w:type="gramStart"/>
      <w:r w:rsidRPr="00FE6CAF">
        <w:rPr>
          <w:lang w:val="en-GB"/>
        </w:rPr>
        <w:t>which</w:t>
      </w:r>
      <w:proofErr w:type="gramEnd"/>
      <w:r w:rsidRPr="00FE6CAF">
        <w:rPr>
          <w:lang w:val="en-GB"/>
        </w:rPr>
        <w:t xml:space="preserve"> tender friendship could show.</w:t>
      </w:r>
    </w:p>
    <w:p w:rsidR="00FE6CAF" w:rsidRPr="00FE6CAF" w:rsidRDefault="00FE6CAF" w:rsidP="00FE6CAF">
      <w:pPr>
        <w:pStyle w:val="FLSBody"/>
        <w:rPr>
          <w:lang w:val="en-GB"/>
        </w:rPr>
      </w:pPr>
    </w:p>
    <w:p w:rsidR="00FE6CAF" w:rsidRPr="00FE6CAF" w:rsidRDefault="00FE6CAF" w:rsidP="00FE6CAF">
      <w:pPr>
        <w:pStyle w:val="FLSBody"/>
        <w:rPr>
          <w:lang w:val="en-GB"/>
        </w:rPr>
      </w:pPr>
      <w:r w:rsidRPr="00FE6CAF">
        <w:rPr>
          <w:lang w:val="en-GB"/>
        </w:rPr>
        <w:lastRenderedPageBreak/>
        <w:t xml:space="preserve">In the day of our leaving </w:t>
      </w:r>
      <w:proofErr w:type="spellStart"/>
      <w:proofErr w:type="gramStart"/>
      <w:r w:rsidRPr="00FE6CAF">
        <w:rPr>
          <w:lang w:val="en-GB"/>
        </w:rPr>
        <w:t>Unnimore</w:t>
      </w:r>
      <w:proofErr w:type="spellEnd"/>
      <w:proofErr w:type="gramEnd"/>
      <w:r w:rsidRPr="00FE6CAF">
        <w:rPr>
          <w:lang w:val="en-GB"/>
        </w:rPr>
        <w:t xml:space="preserve"> I thought my heart</w:t>
      </w:r>
      <w:r>
        <w:rPr>
          <w:lang w:val="en-GB"/>
        </w:rPr>
        <w:t xml:space="preserve"> </w:t>
      </w:r>
      <w:r w:rsidRPr="00FE6CAF">
        <w:rPr>
          <w:lang w:val="en-GB"/>
        </w:rPr>
        <w:t>would rend. I would feel right if my tears would flow; but no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relief thus did I find. We sat for a time on </w:t>
      </w:r>
      <w:proofErr w:type="spellStart"/>
      <w:r w:rsidRPr="00FE6CAF">
        <w:rPr>
          <w:lang w:val="en-GB"/>
        </w:rPr>
        <w:t>ʻKnock</w:t>
      </w:r>
      <w:proofErr w:type="spellEnd"/>
      <w:r w:rsidRPr="00FE6CAF">
        <w:rPr>
          <w:lang w:val="en-GB"/>
        </w:rPr>
        <w:t>-nan-</w:t>
      </w:r>
      <w:proofErr w:type="spellStart"/>
      <w:r w:rsidRPr="00FE6CAF">
        <w:rPr>
          <w:lang w:val="en-GB"/>
        </w:rPr>
        <w:t>Càrnʼ</w:t>
      </w:r>
      <w:proofErr w:type="spellEnd"/>
      <w:r>
        <w:rPr>
          <w:lang w:val="en-GB"/>
        </w:rPr>
        <w:t xml:space="preserve"> </w:t>
      </w:r>
      <w:r w:rsidRPr="00FE6CAF">
        <w:rPr>
          <w:lang w:val="en-GB"/>
        </w:rPr>
        <w:t xml:space="preserve">to take the last look at the place where we </w:t>
      </w:r>
      <w:proofErr w:type="gramStart"/>
      <w:r w:rsidRPr="00FE6CAF">
        <w:rPr>
          <w:lang w:val="en-GB"/>
        </w:rPr>
        <w:t>had been</w:t>
      </w:r>
      <w:r>
        <w:rPr>
          <w:lang w:val="en-GB"/>
        </w:rPr>
        <w:t xml:space="preserve"> </w:t>
      </w:r>
      <w:r w:rsidRPr="00FE6CAF">
        <w:rPr>
          <w:lang w:val="en-GB"/>
        </w:rPr>
        <w:t>brought up</w:t>
      </w:r>
      <w:proofErr w:type="gramEnd"/>
      <w:r w:rsidRPr="00FE6CAF">
        <w:rPr>
          <w:lang w:val="en-GB"/>
        </w:rPr>
        <w:t xml:space="preserve">. The houses </w:t>
      </w:r>
      <w:proofErr w:type="gramStart"/>
      <w:r w:rsidRPr="00FE6CAF">
        <w:rPr>
          <w:lang w:val="en-GB"/>
        </w:rPr>
        <w:t>were being already stripped</w:t>
      </w:r>
      <w:proofErr w:type="gramEnd"/>
      <w:r w:rsidRPr="00FE6CAF">
        <w:rPr>
          <w:lang w:val="en-GB"/>
        </w:rPr>
        <w:t>. The</w:t>
      </w:r>
    </w:p>
    <w:p w:rsidR="00FE6CAF" w:rsidRDefault="00FE6CAF" w:rsidP="00FE6CAF">
      <w:pPr>
        <w:pStyle w:val="FLSBody"/>
        <w:rPr>
          <w:lang w:val="en-GB"/>
        </w:rPr>
      </w:pPr>
      <w:proofErr w:type="gramStart"/>
      <w:r w:rsidRPr="00FE6CAF">
        <w:rPr>
          <w:lang w:val="en-GB"/>
        </w:rPr>
        <w:t>bleat</w:t>
      </w:r>
      <w:proofErr w:type="gramEnd"/>
      <w:r w:rsidRPr="00FE6CAF">
        <w:rPr>
          <w:lang w:val="en-GB"/>
        </w:rPr>
        <w:t xml:space="preserve"> of the </w:t>
      </w:r>
      <w:proofErr w:type="spellStart"/>
      <w:r w:rsidRPr="00FE6CAF">
        <w:rPr>
          <w:lang w:val="en-GB"/>
        </w:rPr>
        <w:t>ʻbig</w:t>
      </w:r>
      <w:proofErr w:type="spellEnd"/>
      <w:r w:rsidRPr="00FE6CAF">
        <w:rPr>
          <w:lang w:val="en-GB"/>
        </w:rPr>
        <w:t xml:space="preserve"> </w:t>
      </w:r>
      <w:proofErr w:type="spellStart"/>
      <w:r w:rsidRPr="00FE6CAF">
        <w:rPr>
          <w:lang w:val="en-GB"/>
        </w:rPr>
        <w:t>sheepʼ</w:t>
      </w:r>
      <w:proofErr w:type="spellEnd"/>
      <w:r w:rsidRPr="00FE6CAF">
        <w:rPr>
          <w:lang w:val="en-GB"/>
        </w:rPr>
        <w:t xml:space="preserve"> was on the mountain. The whistle</w:t>
      </w:r>
      <w:r>
        <w:rPr>
          <w:lang w:val="en-GB"/>
        </w:rPr>
        <w:t xml:space="preserve"> </w:t>
      </w:r>
      <w:r w:rsidRPr="00FE6CAF">
        <w:rPr>
          <w:lang w:val="en-GB"/>
        </w:rPr>
        <w:t>of the Lowland shepherd and the bark of his dogs were on</w:t>
      </w:r>
      <w:r>
        <w:rPr>
          <w:lang w:val="en-GB"/>
        </w:rPr>
        <w:t xml:space="preserve"> </w:t>
      </w:r>
      <w:r w:rsidRPr="00FE6CAF">
        <w:rPr>
          <w:lang w:val="en-GB"/>
        </w:rPr>
        <w:t>the brae.</w:t>
      </w:r>
    </w:p>
    <w:p w:rsidR="00FE6CAF" w:rsidRPr="00FE6CAF" w:rsidRDefault="00FE6CAF" w:rsidP="00FE6CAF">
      <w:pPr>
        <w:pStyle w:val="FLSBody"/>
        <w:rPr>
          <w:lang w:val="en-GB"/>
        </w:rPr>
      </w:pPr>
    </w:p>
    <w:p w:rsidR="00103FCF" w:rsidRPr="00FE6CAF" w:rsidRDefault="00FE6CAF" w:rsidP="00FE6CAF">
      <w:pPr>
        <w:pStyle w:val="FLSBody"/>
      </w:pPr>
      <w:r w:rsidRPr="00FE6CAF">
        <w:rPr>
          <w:lang w:val="en-GB"/>
        </w:rPr>
        <w:t xml:space="preserve">Mary </w:t>
      </w:r>
      <w:proofErr w:type="spellStart"/>
      <w:r w:rsidRPr="00FE6CAF">
        <w:rPr>
          <w:lang w:val="en-GB"/>
        </w:rPr>
        <w:t>Cameronʼs</w:t>
      </w:r>
      <w:proofErr w:type="spellEnd"/>
      <w:r w:rsidRPr="00FE6CAF">
        <w:rPr>
          <w:lang w:val="en-GB"/>
        </w:rPr>
        <w:t xml:space="preserve"> account of the clearance of </w:t>
      </w:r>
      <w:proofErr w:type="spellStart"/>
      <w:r w:rsidRPr="00FE6CAF">
        <w:rPr>
          <w:lang w:val="en-GB"/>
        </w:rPr>
        <w:t>Aoineadh</w:t>
      </w:r>
      <w:proofErr w:type="spellEnd"/>
      <w:r>
        <w:rPr>
          <w:lang w:val="en-GB"/>
        </w:rPr>
        <w:t xml:space="preserve"> </w:t>
      </w:r>
      <w:r w:rsidRPr="00FE6CAF">
        <w:rPr>
          <w:lang w:val="en-GB"/>
        </w:rPr>
        <w:t xml:space="preserve">Mor. Read by Anne Sinclair from </w:t>
      </w:r>
      <w:proofErr w:type="spellStart"/>
      <w:r w:rsidRPr="00FE6CAF">
        <w:rPr>
          <w:lang w:val="en-GB"/>
        </w:rPr>
        <w:t>ʻMorven</w:t>
      </w:r>
      <w:proofErr w:type="spellEnd"/>
      <w:r w:rsidRPr="00FE6CAF">
        <w:rPr>
          <w:lang w:val="en-GB"/>
        </w:rPr>
        <w:t xml:space="preserve"> Transformed </w:t>
      </w:r>
      <w:r>
        <w:rPr>
          <w:lang w:val="en-GB"/>
        </w:rPr>
        <w:t>–</w:t>
      </w:r>
      <w:r w:rsidRPr="00FE6CAF">
        <w:rPr>
          <w:lang w:val="en-GB"/>
        </w:rPr>
        <w:t xml:space="preserve"> a</w:t>
      </w:r>
      <w:r>
        <w:rPr>
          <w:lang w:val="en-GB"/>
        </w:rPr>
        <w:t xml:space="preserve"> </w:t>
      </w:r>
      <w:r w:rsidRPr="00FE6CAF">
        <w:rPr>
          <w:lang w:val="en-GB"/>
        </w:rPr>
        <w:t xml:space="preserve">Highland Parish in the 19th </w:t>
      </w:r>
      <w:proofErr w:type="spellStart"/>
      <w:r w:rsidRPr="00FE6CAF">
        <w:rPr>
          <w:lang w:val="en-GB"/>
        </w:rPr>
        <w:t>Centuryʼ</w:t>
      </w:r>
      <w:proofErr w:type="spellEnd"/>
      <w:r w:rsidRPr="00FE6CAF">
        <w:rPr>
          <w:lang w:val="en-GB"/>
        </w:rPr>
        <w:t xml:space="preserve"> by Philip Gaskell.</w:t>
      </w:r>
    </w:p>
    <w:sectPr w:rsidR="00103FCF" w:rsidRPr="00FE6CAF" w:rsidSect="00D52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D4" w:rsidRDefault="002561D4" w:rsidP="00DA5B6C">
      <w:pPr>
        <w:spacing w:after="0" w:line="240" w:lineRule="auto"/>
      </w:pPr>
      <w:r>
        <w:separator/>
      </w:r>
    </w:p>
  </w:endnote>
  <w:endnote w:type="continuationSeparator" w:id="0">
    <w:p w:rsidR="002561D4" w:rsidRDefault="002561D4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C71A46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C71A46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D4" w:rsidRDefault="002561D4" w:rsidP="00DA5B6C">
      <w:pPr>
        <w:spacing w:after="0" w:line="240" w:lineRule="auto"/>
      </w:pPr>
      <w:r>
        <w:separator/>
      </w:r>
    </w:p>
  </w:footnote>
  <w:footnote w:type="continuationSeparator" w:id="0">
    <w:p w:rsidR="002561D4" w:rsidRDefault="002561D4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F"/>
    <w:rsid w:val="000B162C"/>
    <w:rsid w:val="00103FCF"/>
    <w:rsid w:val="001120D7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561D4"/>
    <w:rsid w:val="002E01F8"/>
    <w:rsid w:val="00305586"/>
    <w:rsid w:val="003059E7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657E4"/>
    <w:rsid w:val="00572FFF"/>
    <w:rsid w:val="005866C7"/>
    <w:rsid w:val="00595E9D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8253C9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71A46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E6CA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308D7"/>
  <w14:defaultImageDpi w14:val="0"/>
  <w15:docId w15:val="{2633C2C2-A757-4C24-8690-F5ED2D3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985\Documents\Audio%20acessibility%20audit\13_The_Clearance_done\fls-A4-portrait-word-template-nocover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373-071E-4ACD-90F1-89159541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(9)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u321985</dc:creator>
  <cp:keywords/>
  <dc:description/>
  <cp:lastModifiedBy>Kjartanson M (Meghan)</cp:lastModifiedBy>
  <cp:revision>3</cp:revision>
  <cp:lastPrinted>2019-02-22T11:07:00Z</cp:lastPrinted>
  <dcterms:created xsi:type="dcterms:W3CDTF">2022-05-05T09:58:00Z</dcterms:created>
  <dcterms:modified xsi:type="dcterms:W3CDTF">2022-05-20T07:55:00Z</dcterms:modified>
</cp:coreProperties>
</file>